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A1FD" w14:textId="77777777" w:rsidR="006F4B6D" w:rsidRDefault="006F4B6D" w:rsidP="00FA747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C86561B" w14:textId="77777777" w:rsidR="006F4B6D" w:rsidRDefault="006F4B6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8A21291" w14:textId="358E180D" w:rsidR="00FA747E" w:rsidRPr="00FA747E" w:rsidRDefault="002C1E69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Объявление №</w:t>
      </w:r>
      <w:r w:rsidR="006B1B1E">
        <w:rPr>
          <w:rFonts w:ascii="Times New Roman" w:hAnsi="Times New Roman" w:cs="Times New Roman"/>
          <w:sz w:val="24"/>
          <w:szCs w:val="24"/>
          <w:lang w:val="kk-KZ"/>
        </w:rPr>
        <w:t>4</w:t>
      </w:r>
    </w:p>
    <w:p w14:paraId="4CAF0676" w14:textId="26D07C94" w:rsidR="00FA747E" w:rsidRPr="00FA747E" w:rsidRDefault="00FA747E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A747E">
        <w:rPr>
          <w:rFonts w:ascii="Times New Roman" w:hAnsi="Times New Roman" w:cs="Times New Roman"/>
          <w:sz w:val="24"/>
          <w:szCs w:val="24"/>
          <w:lang w:val="kk-KZ"/>
        </w:rPr>
        <w:t xml:space="preserve">о проведении закупа </w:t>
      </w:r>
      <w:r w:rsidR="00E36B32">
        <w:rPr>
          <w:rFonts w:ascii="Times New Roman" w:hAnsi="Times New Roman" w:cs="Times New Roman"/>
          <w:sz w:val="24"/>
          <w:szCs w:val="24"/>
          <w:lang w:val="kk-KZ"/>
        </w:rPr>
        <w:t>лекарственных средств</w:t>
      </w:r>
      <w:r w:rsidRPr="00FA74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197C923" w14:textId="274807FE" w:rsidR="006F4B6D" w:rsidRDefault="00FA747E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47E">
        <w:rPr>
          <w:rFonts w:ascii="Times New Roman" w:hAnsi="Times New Roman" w:cs="Times New Roman"/>
          <w:sz w:val="24"/>
          <w:szCs w:val="24"/>
          <w:lang w:val="kk-KZ"/>
        </w:rPr>
        <w:t>способом зап</w:t>
      </w:r>
      <w:r>
        <w:rPr>
          <w:rFonts w:ascii="Times New Roman" w:hAnsi="Times New Roman" w:cs="Times New Roman"/>
          <w:sz w:val="24"/>
          <w:szCs w:val="24"/>
          <w:lang w:val="kk-KZ"/>
        </w:rPr>
        <w:t>рос ценовых предложений на 2022</w:t>
      </w:r>
      <w:r w:rsidRPr="00FA747E">
        <w:rPr>
          <w:rFonts w:ascii="Times New Roman" w:hAnsi="Times New Roman" w:cs="Times New Roman"/>
          <w:sz w:val="24"/>
          <w:szCs w:val="24"/>
          <w:lang w:val="kk-KZ"/>
        </w:rPr>
        <w:t xml:space="preserve"> год</w:t>
      </w:r>
      <w:r w:rsidR="00CC1BE9">
        <w:rPr>
          <w:rFonts w:ascii="Times New Roman" w:hAnsi="Times New Roman" w:cs="Times New Roman"/>
          <w:sz w:val="24"/>
          <w:szCs w:val="24"/>
        </w:rPr>
        <w:t>.</w:t>
      </w:r>
    </w:p>
    <w:p w14:paraId="670C2F9C" w14:textId="2E2578AA" w:rsidR="00FA747E" w:rsidRDefault="00FA747E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F10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Алматы                                                                                                                                                                                                           </w:t>
      </w:r>
      <w:r w:rsidR="00B33052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06278"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33052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</w:rPr>
        <w:t>.2022г.</w:t>
      </w:r>
    </w:p>
    <w:p w14:paraId="598B6317" w14:textId="77777777" w:rsidR="00C43E44" w:rsidRDefault="00C43E44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654704" w14:textId="6CEC1E1F" w:rsidR="00FA747E" w:rsidRPr="00FA747E" w:rsidRDefault="00FA747E" w:rsidP="00FA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47E">
        <w:rPr>
          <w:rFonts w:ascii="Times New Roman" w:hAnsi="Times New Roman" w:cs="Times New Roman"/>
          <w:sz w:val="24"/>
          <w:szCs w:val="24"/>
        </w:rPr>
        <w:t>1. Наи</w:t>
      </w:r>
      <w:r>
        <w:rPr>
          <w:rFonts w:ascii="Times New Roman" w:hAnsi="Times New Roman" w:cs="Times New Roman"/>
          <w:sz w:val="24"/>
          <w:szCs w:val="24"/>
        </w:rPr>
        <w:t xml:space="preserve">менование и адрес Заказчика: </w:t>
      </w:r>
      <w:r>
        <w:rPr>
          <w:rFonts w:ascii="Times New Roman" w:hAnsi="Times New Roman" w:cs="Times New Roman"/>
          <w:sz w:val="24"/>
          <w:szCs w:val="24"/>
          <w:lang w:val="kk-KZ"/>
        </w:rPr>
        <w:t>ТОО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kk-KZ"/>
        </w:rPr>
        <w:t>Институт репродуктивной медицины</w:t>
      </w:r>
      <w:r w:rsidR="003440CF">
        <w:rPr>
          <w:rFonts w:ascii="Times New Roman" w:hAnsi="Times New Roman" w:cs="Times New Roman"/>
          <w:sz w:val="24"/>
          <w:szCs w:val="24"/>
          <w:lang w:val="kk-KZ"/>
        </w:rPr>
        <w:t xml:space="preserve"> Шымкент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747E">
        <w:rPr>
          <w:rFonts w:ascii="Times New Roman" w:hAnsi="Times New Roman" w:cs="Times New Roman"/>
          <w:sz w:val="24"/>
          <w:szCs w:val="24"/>
        </w:rPr>
        <w:t xml:space="preserve"> </w:t>
      </w:r>
      <w:r w:rsidR="003440CF">
        <w:rPr>
          <w:rFonts w:ascii="Times New Roman" w:hAnsi="Times New Roman" w:cs="Times New Roman"/>
          <w:sz w:val="24"/>
          <w:szCs w:val="24"/>
        </w:rPr>
        <w:t xml:space="preserve"> г. </w:t>
      </w:r>
      <w:r w:rsidR="003440CF">
        <w:rPr>
          <w:rFonts w:ascii="Times New Roman" w:hAnsi="Times New Roman" w:cs="Times New Roman"/>
          <w:sz w:val="24"/>
          <w:szCs w:val="24"/>
          <w:lang w:val="kk-KZ"/>
        </w:rPr>
        <w:t>Шымкент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AB7199">
        <w:rPr>
          <w:rFonts w:ascii="Times New Roman" w:hAnsi="Times New Roman" w:cs="Times New Roman"/>
          <w:sz w:val="24"/>
          <w:szCs w:val="24"/>
        </w:rPr>
        <w:t xml:space="preserve">г. Шымкент, </w:t>
      </w:r>
      <w:r w:rsidR="00AB7199" w:rsidRPr="00AB7199">
        <w:rPr>
          <w:rFonts w:ascii="Times New Roman" w:hAnsi="Times New Roman" w:cs="Times New Roman"/>
        </w:rPr>
        <w:t xml:space="preserve">Енбекшинский район, </w:t>
      </w:r>
      <w:r w:rsidR="00AB7199" w:rsidRPr="00FF600D">
        <w:rPr>
          <w:rFonts w:ascii="Calibri" w:hAnsi="Calibri"/>
        </w:rPr>
        <w:t xml:space="preserve"> </w:t>
      </w:r>
      <w:r w:rsidR="00AB7199">
        <w:rPr>
          <w:rFonts w:ascii="Times New Roman" w:hAnsi="Times New Roman" w:cs="Times New Roman"/>
          <w:sz w:val="24"/>
          <w:szCs w:val="24"/>
          <w:lang w:val="kk-KZ"/>
        </w:rPr>
        <w:t xml:space="preserve">мкр.Северо-Восток, здание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199">
        <w:rPr>
          <w:rFonts w:ascii="Times New Roman" w:hAnsi="Times New Roman" w:cs="Times New Roman"/>
          <w:sz w:val="24"/>
          <w:szCs w:val="24"/>
          <w:lang w:val="kk-KZ"/>
        </w:rPr>
        <w:t>302</w:t>
      </w:r>
      <w:r w:rsidRPr="00FA747E">
        <w:rPr>
          <w:rFonts w:ascii="Times New Roman" w:hAnsi="Times New Roman" w:cs="Times New Roman"/>
          <w:sz w:val="24"/>
          <w:szCs w:val="24"/>
        </w:rPr>
        <w:t xml:space="preserve">., объявляет о проведение  закупа медицинских изделий способом запроса ценовых предложений  в соответствии Главы 9 постановлением Правительства Республики Казахстан от 04 июня 2021 года № 345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услуг»(далее – Правила)                                                                                                                    </w:t>
      </w:r>
    </w:p>
    <w:p w14:paraId="6F62403D" w14:textId="77777777" w:rsidR="00FA747E" w:rsidRDefault="00FA747E" w:rsidP="00FA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47E">
        <w:rPr>
          <w:rFonts w:ascii="Times New Roman" w:hAnsi="Times New Roman" w:cs="Times New Roman"/>
          <w:sz w:val="24"/>
          <w:szCs w:val="24"/>
        </w:rPr>
        <w:t>2.Международные непатентованные наименования закупаемых лекарственных средств (торговое название - в случае индивидуальной непереносимости), на</w:t>
      </w:r>
      <w:r w:rsidR="00C43E44">
        <w:rPr>
          <w:rFonts w:ascii="Times New Roman" w:hAnsi="Times New Roman" w:cs="Times New Roman"/>
          <w:sz w:val="24"/>
          <w:szCs w:val="24"/>
        </w:rPr>
        <w:t>именования медицинских изделий,</w:t>
      </w:r>
      <w:r w:rsidRPr="00FA747E">
        <w:rPr>
          <w:rFonts w:ascii="Times New Roman" w:hAnsi="Times New Roman" w:cs="Times New Roman"/>
          <w:sz w:val="24"/>
          <w:szCs w:val="24"/>
        </w:rPr>
        <w:t xml:space="preserve"> описание фармацевтических услуг, объем закупа, место поставки, сумму, выделенную для закупа по каждому товару;</w:t>
      </w:r>
    </w:p>
    <w:p w14:paraId="2747518F" w14:textId="77777777" w:rsidR="006F4B6D" w:rsidRDefault="006F4B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466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4111"/>
        <w:gridCol w:w="1418"/>
        <w:gridCol w:w="1134"/>
        <w:gridCol w:w="1559"/>
        <w:gridCol w:w="1984"/>
      </w:tblGrid>
      <w:tr w:rsidR="0047327E" w14:paraId="71439170" w14:textId="77777777" w:rsidTr="00EB3FC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1095EA" w14:textId="77777777" w:rsidR="0047327E" w:rsidRDefault="0047327E" w:rsidP="004732A9">
            <w:pPr>
              <w:pStyle w:val="TableContents"/>
              <w:jc w:val="center"/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№  </w:t>
            </w:r>
            <w:r>
              <w:rPr>
                <w:b/>
                <w:bCs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  <w:lang w:val="ru-RU"/>
              </w:rPr>
              <w:t>/п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543056" w14:textId="7FE80263" w:rsidR="0047327E" w:rsidRDefault="0047327E" w:rsidP="004732A9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Наименование лекарственного средств</w:t>
            </w:r>
            <w:r w:rsidR="00CD6DD1">
              <w:rPr>
                <w:b/>
                <w:bCs/>
                <w:sz w:val="22"/>
                <w:szCs w:val="22"/>
                <w:lang w:val="ru-RU"/>
              </w:rPr>
              <w:t>а.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CF36AC" w14:textId="77777777" w:rsidR="0047327E" w:rsidRDefault="0047327E" w:rsidP="004732A9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  <w:p w14:paraId="5D713FD2" w14:textId="02B07E0A" w:rsidR="0047327E" w:rsidRDefault="0047327E" w:rsidP="004732A9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  <w:lang w:val="kk-KZ"/>
              </w:rPr>
              <w:t>Доп</w:t>
            </w:r>
            <w:r>
              <w:rPr>
                <w:b/>
                <w:bCs/>
                <w:sz w:val="22"/>
                <w:szCs w:val="22"/>
                <w:lang w:val="ru-RU"/>
              </w:rPr>
              <w:t>.описание</w:t>
            </w:r>
            <w:r w:rsidR="00CD6DD1">
              <w:rPr>
                <w:b/>
                <w:bCs/>
                <w:sz w:val="22"/>
                <w:szCs w:val="22"/>
                <w:lang w:val="ru-RU"/>
              </w:rPr>
              <w:t>, дозировка, фасовка.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AA453C" w14:textId="77777777" w:rsidR="0047327E" w:rsidRDefault="0047327E" w:rsidP="004732A9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val="ru-RU"/>
              </w:rPr>
              <w:t>Ед.измерения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2F08DC" w14:textId="77777777" w:rsidR="0047327E" w:rsidRDefault="0047327E" w:rsidP="004732A9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Количество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738F47" w14:textId="77777777" w:rsidR="0047327E" w:rsidRDefault="0047327E" w:rsidP="004732A9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Цена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A4C68D7" w14:textId="77777777" w:rsidR="0047327E" w:rsidRDefault="0047327E" w:rsidP="004732A9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14:paraId="205ED5FA" w14:textId="77777777" w:rsidR="0047327E" w:rsidRDefault="0047327E" w:rsidP="004732A9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Сумма</w:t>
            </w:r>
          </w:p>
        </w:tc>
      </w:tr>
      <w:tr w:rsidR="0047327E" w14:paraId="163DFA97" w14:textId="77777777" w:rsidTr="00EB3FC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2F69AD" w14:textId="77777777" w:rsidR="0047327E" w:rsidRPr="003440CF" w:rsidRDefault="0047327E" w:rsidP="004732A9">
            <w:pPr>
              <w:pStyle w:val="TableContents"/>
              <w:jc w:val="center"/>
              <w:rPr>
                <w:sz w:val="20"/>
                <w:szCs w:val="20"/>
              </w:rPr>
            </w:pPr>
            <w:r w:rsidRPr="003440CF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F5F294" w14:textId="77777777" w:rsidR="0047327E" w:rsidRPr="003440CF" w:rsidRDefault="0047327E" w:rsidP="004732A9">
            <w:pPr>
              <w:pStyle w:val="TableContents"/>
              <w:rPr>
                <w:sz w:val="20"/>
                <w:szCs w:val="20"/>
                <w:lang w:val="ru-RU"/>
              </w:rPr>
            </w:pPr>
            <w:r w:rsidRPr="003440CF">
              <w:rPr>
                <w:sz w:val="20"/>
                <w:szCs w:val="20"/>
                <w:lang w:val="ru-RU"/>
              </w:rPr>
              <w:t xml:space="preserve">Пропофол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6804B6" w14:textId="77777777" w:rsidR="0047327E" w:rsidRPr="003440CF" w:rsidRDefault="0047327E" w:rsidP="004732A9">
            <w:pPr>
              <w:pStyle w:val="TableContents"/>
              <w:rPr>
                <w:sz w:val="20"/>
                <w:szCs w:val="20"/>
                <w:lang w:val="ru-RU"/>
              </w:rPr>
            </w:pPr>
            <w:r w:rsidRPr="003440CF">
              <w:rPr>
                <w:sz w:val="20"/>
                <w:szCs w:val="20"/>
                <w:lang w:val="ru-RU"/>
              </w:rPr>
              <w:t>Эмульсия для инъекций и инфузий, 1 %, 20 мл, № 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899801" w14:textId="77777777" w:rsidR="0047327E" w:rsidRPr="003440CF" w:rsidRDefault="0047327E" w:rsidP="004732A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3440CF">
              <w:rPr>
                <w:sz w:val="20"/>
                <w:szCs w:val="20"/>
                <w:lang w:val="ru-RU"/>
              </w:rPr>
              <w:t>ампула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9928B0" w14:textId="77777777" w:rsidR="0047327E" w:rsidRPr="00FF600D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0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BAEF54" w14:textId="77777777" w:rsidR="0047327E" w:rsidRPr="00FF600D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0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1 165,28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97C7269" w14:textId="7EEBCAE9" w:rsidR="0047327E" w:rsidRPr="00FF600D" w:rsidRDefault="00F107E1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0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1 165 280.00</w:t>
            </w:r>
          </w:p>
        </w:tc>
      </w:tr>
      <w:tr w:rsidR="0047327E" w14:paraId="63FD10E6" w14:textId="77777777" w:rsidTr="00EB3FC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C34187" w14:textId="77777777" w:rsidR="0047327E" w:rsidRPr="003440CF" w:rsidRDefault="0047327E" w:rsidP="004732A9">
            <w:pPr>
              <w:pStyle w:val="TableContents"/>
              <w:jc w:val="center"/>
              <w:rPr>
                <w:sz w:val="20"/>
                <w:szCs w:val="20"/>
              </w:rPr>
            </w:pPr>
            <w:r w:rsidRPr="003440CF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B5CD9A" w14:textId="7FD933FC" w:rsidR="0047327E" w:rsidRPr="003440CF" w:rsidRDefault="00F107E1" w:rsidP="004732A9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Эпинефрин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9D8CED" w14:textId="77777777" w:rsidR="0047327E" w:rsidRPr="003440CF" w:rsidRDefault="0047327E" w:rsidP="004732A9">
            <w:pPr>
              <w:rPr>
                <w:sz w:val="20"/>
                <w:szCs w:val="20"/>
              </w:rPr>
            </w:pPr>
            <w:r w:rsidRPr="003440CF">
              <w:rPr>
                <w:sz w:val="20"/>
                <w:szCs w:val="20"/>
              </w:rPr>
              <w:t>Раствор для инъекций, 0,18 %, 1 мл, № 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341CDC" w14:textId="77777777" w:rsidR="0047327E" w:rsidRPr="003440CF" w:rsidRDefault="0047327E" w:rsidP="004732A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3440CF">
              <w:rPr>
                <w:sz w:val="20"/>
                <w:szCs w:val="20"/>
                <w:lang w:val="ru-RU"/>
              </w:rPr>
              <w:t>ампула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44300A" w14:textId="77777777" w:rsidR="0047327E" w:rsidRPr="00FF600D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0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F3BCE2" w14:textId="77777777" w:rsidR="0047327E" w:rsidRPr="00FF600D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0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89,02</w:t>
            </w:r>
          </w:p>
          <w:p w14:paraId="0CA20E5C" w14:textId="77777777" w:rsidR="0047327E" w:rsidRPr="00FF600D" w:rsidRDefault="0047327E" w:rsidP="00FF60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00D943F" w14:textId="54DAACF4" w:rsidR="0047327E" w:rsidRPr="00FF600D" w:rsidRDefault="00672D73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0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4 451,00</w:t>
            </w:r>
          </w:p>
        </w:tc>
      </w:tr>
      <w:tr w:rsidR="0047327E" w14:paraId="3AE0EF3E" w14:textId="77777777" w:rsidTr="00EB3FC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7E237D" w14:textId="77777777" w:rsidR="0047327E" w:rsidRPr="003440CF" w:rsidRDefault="0047327E" w:rsidP="004732A9">
            <w:pPr>
              <w:pStyle w:val="TableContents"/>
              <w:jc w:val="center"/>
              <w:rPr>
                <w:sz w:val="20"/>
                <w:szCs w:val="20"/>
              </w:rPr>
            </w:pPr>
            <w:r w:rsidRPr="003440CF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246DBE" w14:textId="66210656" w:rsidR="0047327E" w:rsidRPr="003440CF" w:rsidRDefault="00F107E1" w:rsidP="004732A9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Пипекурония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бромид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92EB44" w14:textId="77777777" w:rsidR="0047327E" w:rsidRPr="003440CF" w:rsidRDefault="0047327E" w:rsidP="004732A9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 w:rsidRPr="003440CF">
              <w:rPr>
                <w:sz w:val="20"/>
                <w:szCs w:val="20"/>
                <w:lang w:val="ru-RU"/>
              </w:rPr>
              <w:t>пипекурония</w:t>
            </w:r>
            <w:proofErr w:type="spellEnd"/>
            <w:r w:rsidRPr="003440CF">
              <w:rPr>
                <w:sz w:val="20"/>
                <w:szCs w:val="20"/>
                <w:lang w:val="ru-RU"/>
              </w:rPr>
              <w:t xml:space="preserve"> бромид, Порошок </w:t>
            </w:r>
            <w:proofErr w:type="spellStart"/>
            <w:r w:rsidRPr="003440CF">
              <w:rPr>
                <w:sz w:val="20"/>
                <w:szCs w:val="20"/>
                <w:lang w:val="ru-RU"/>
              </w:rPr>
              <w:t>лиофилизированный</w:t>
            </w:r>
            <w:proofErr w:type="spellEnd"/>
            <w:r w:rsidRPr="003440CF">
              <w:rPr>
                <w:sz w:val="20"/>
                <w:szCs w:val="20"/>
                <w:lang w:val="ru-RU"/>
              </w:rPr>
              <w:t xml:space="preserve"> для приготовления раствора для внутривенного введения в комплекте с растворителем (0,9 % раствор натрия хлорида), 4 мг, №25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584FFD" w14:textId="77777777" w:rsidR="0047327E" w:rsidRPr="003440CF" w:rsidRDefault="0047327E" w:rsidP="004732A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3440CF">
              <w:rPr>
                <w:sz w:val="20"/>
                <w:szCs w:val="20"/>
                <w:lang w:val="ru-RU"/>
              </w:rPr>
              <w:t>флакон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019745" w14:textId="77777777" w:rsidR="0047327E" w:rsidRPr="00FF600D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0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14FD5E" w14:textId="77777777" w:rsidR="0047327E" w:rsidRPr="00FF600D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0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678,29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A48EE0B" w14:textId="7F3407D2" w:rsidR="0047327E" w:rsidRPr="00FF600D" w:rsidRDefault="00672D73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0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203 487,00</w:t>
            </w:r>
          </w:p>
        </w:tc>
      </w:tr>
      <w:tr w:rsidR="0047327E" w14:paraId="7971C7A0" w14:textId="77777777" w:rsidTr="00EB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112468" w14:textId="709212C9" w:rsidR="0047327E" w:rsidRPr="006B1B1E" w:rsidRDefault="006B1B1E" w:rsidP="004732A9">
            <w:pPr>
              <w:pStyle w:val="TableContents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AE88F2" w14:textId="36ED46CD" w:rsidR="0047327E" w:rsidRPr="003440CF" w:rsidRDefault="00672D73" w:rsidP="004732A9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Кетопрофен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C85340" w14:textId="77777777" w:rsidR="0047327E" w:rsidRPr="003440CF" w:rsidRDefault="0047327E" w:rsidP="004732A9">
            <w:pPr>
              <w:rPr>
                <w:sz w:val="20"/>
                <w:szCs w:val="20"/>
              </w:rPr>
            </w:pPr>
            <w:r w:rsidRPr="003440CF">
              <w:rPr>
                <w:sz w:val="20"/>
                <w:szCs w:val="20"/>
              </w:rPr>
              <w:t xml:space="preserve">Раствор для внутривенного и внутримышечного введения, 100 мг/мл, 2мл, № 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2EA5F3" w14:textId="77777777" w:rsidR="0047327E" w:rsidRPr="003440CF" w:rsidRDefault="0047327E" w:rsidP="004732A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3440CF">
              <w:rPr>
                <w:sz w:val="20"/>
                <w:szCs w:val="20"/>
                <w:lang w:val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A1441B" w14:textId="77777777" w:rsidR="0047327E" w:rsidRPr="00CD6DD1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BE77C7" w14:textId="77777777" w:rsidR="0047327E" w:rsidRPr="00CD6DD1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145,51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016E" w14:textId="7FE791E8" w:rsidR="0047327E" w:rsidRPr="00CD6DD1" w:rsidRDefault="00672D73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145 510,00</w:t>
            </w:r>
          </w:p>
        </w:tc>
      </w:tr>
      <w:tr w:rsidR="0047327E" w14:paraId="2E929B05" w14:textId="77777777" w:rsidTr="00EB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045032" w14:textId="0606876F" w:rsidR="0047327E" w:rsidRPr="006B1B1E" w:rsidRDefault="006B1B1E" w:rsidP="004732A9">
            <w:pPr>
              <w:pStyle w:val="TableContents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85466F" w14:textId="77777777" w:rsidR="0047327E" w:rsidRPr="003440CF" w:rsidRDefault="0047327E" w:rsidP="004732A9">
            <w:pPr>
              <w:pStyle w:val="TableContents"/>
              <w:rPr>
                <w:sz w:val="20"/>
                <w:szCs w:val="20"/>
                <w:lang w:val="ru-RU"/>
              </w:rPr>
            </w:pPr>
            <w:r w:rsidRPr="003440CF">
              <w:rPr>
                <w:sz w:val="20"/>
                <w:szCs w:val="20"/>
                <w:lang w:val="ru-RU"/>
              </w:rPr>
              <w:t xml:space="preserve">Лидокаин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EBF9FA" w14:textId="77777777" w:rsidR="0047327E" w:rsidRPr="003440CF" w:rsidRDefault="0047327E" w:rsidP="004732A9">
            <w:pPr>
              <w:rPr>
                <w:sz w:val="20"/>
                <w:szCs w:val="20"/>
              </w:rPr>
            </w:pPr>
            <w:r w:rsidRPr="003440CF">
              <w:rPr>
                <w:sz w:val="20"/>
                <w:szCs w:val="20"/>
              </w:rPr>
              <w:t xml:space="preserve">Раствор для инъекций, 1%, 3.5 мл №5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E1A3A5" w14:textId="77777777" w:rsidR="0047327E" w:rsidRPr="003440CF" w:rsidRDefault="0047327E" w:rsidP="004732A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3440CF">
              <w:rPr>
                <w:sz w:val="20"/>
                <w:szCs w:val="20"/>
                <w:lang w:val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4FB0C7" w14:textId="77777777" w:rsidR="0047327E" w:rsidRPr="00CD6DD1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DB934" w14:textId="77777777" w:rsidR="0047327E" w:rsidRPr="00CD6DD1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3EC" w14:textId="2C190304" w:rsidR="0047327E" w:rsidRPr="00CD6DD1" w:rsidRDefault="00880CC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42 500,00</w:t>
            </w:r>
          </w:p>
        </w:tc>
      </w:tr>
      <w:tr w:rsidR="0047327E" w14:paraId="22FB4DA4" w14:textId="77777777" w:rsidTr="00EB3FC1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51D0D4" w14:textId="15228B50" w:rsidR="0047327E" w:rsidRPr="003440CF" w:rsidRDefault="006B1B1E" w:rsidP="004732A9">
            <w:pPr>
              <w:pStyle w:val="TableContents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C52FD4" w14:textId="77777777" w:rsidR="0047327E" w:rsidRPr="003440CF" w:rsidRDefault="0047327E" w:rsidP="004732A9">
            <w:pPr>
              <w:pStyle w:val="TableContents"/>
              <w:rPr>
                <w:sz w:val="20"/>
                <w:szCs w:val="20"/>
                <w:lang w:val="ru-RU"/>
              </w:rPr>
            </w:pPr>
            <w:r w:rsidRPr="003440CF">
              <w:rPr>
                <w:sz w:val="20"/>
                <w:szCs w:val="20"/>
                <w:lang w:val="ru-RU"/>
              </w:rPr>
              <w:t xml:space="preserve">Натрия хлорид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C8B78D" w14:textId="77777777" w:rsidR="0047327E" w:rsidRPr="003440CF" w:rsidRDefault="0047327E" w:rsidP="004732A9">
            <w:pPr>
              <w:rPr>
                <w:sz w:val="20"/>
                <w:szCs w:val="20"/>
              </w:rPr>
            </w:pPr>
            <w:r w:rsidRPr="003440CF">
              <w:rPr>
                <w:sz w:val="20"/>
                <w:szCs w:val="20"/>
              </w:rPr>
              <w:t xml:space="preserve">Раствор для инфузий, 0,9 %, 500 мл, № 1 </w:t>
            </w:r>
            <w:r w:rsidRPr="003440CF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366667" w14:textId="77777777" w:rsidR="0047327E" w:rsidRPr="003440CF" w:rsidRDefault="0047327E" w:rsidP="004732A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3440CF">
              <w:rPr>
                <w:sz w:val="20"/>
                <w:szCs w:val="20"/>
                <w:lang w:val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035083" w14:textId="77777777" w:rsidR="0047327E" w:rsidRPr="00CD6DD1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349C4A" w14:textId="77777777" w:rsidR="0047327E" w:rsidRPr="00CD6DD1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106,35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14:paraId="3D5C8F89" w14:textId="0F94DB3A" w:rsidR="0047327E" w:rsidRPr="00CD6DD1" w:rsidRDefault="00880CC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212 700,00</w:t>
            </w:r>
          </w:p>
        </w:tc>
      </w:tr>
      <w:tr w:rsidR="0047327E" w14:paraId="789BF6B4" w14:textId="77777777" w:rsidTr="00EB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DE6260" w14:textId="6AB575C7" w:rsidR="0047327E" w:rsidRPr="003440CF" w:rsidRDefault="006B1B1E" w:rsidP="004732A9">
            <w:pPr>
              <w:pStyle w:val="TableContents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70AF86" w14:textId="41E9E0B6" w:rsidR="0047327E" w:rsidRPr="003440CF" w:rsidRDefault="00880CCE" w:rsidP="004732A9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kk-KZ"/>
              </w:rPr>
              <w:t>Суксаметония хлорид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0A9FCA" w14:textId="77777777" w:rsidR="0047327E" w:rsidRPr="003440CF" w:rsidRDefault="0047327E" w:rsidP="004732A9">
            <w:pPr>
              <w:rPr>
                <w:sz w:val="20"/>
                <w:szCs w:val="20"/>
              </w:rPr>
            </w:pPr>
            <w:r w:rsidRPr="003440CF">
              <w:rPr>
                <w:sz w:val="20"/>
                <w:szCs w:val="20"/>
              </w:rPr>
              <w:t>Раствор для инъекций, 100 мг/5мл, 5 мл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A0E8D0" w14:textId="77777777" w:rsidR="0047327E" w:rsidRPr="003440CF" w:rsidRDefault="0047327E" w:rsidP="004732A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3440CF">
              <w:rPr>
                <w:sz w:val="20"/>
                <w:szCs w:val="20"/>
                <w:lang w:val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106B00" w14:textId="77777777" w:rsidR="0047327E" w:rsidRPr="00CD6DD1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E5A702" w14:textId="77777777" w:rsidR="0047327E" w:rsidRPr="00CD6DD1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178,99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C08E" w14:textId="03B0111A" w:rsidR="0047327E" w:rsidRPr="00CD6DD1" w:rsidRDefault="00880CC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35 798,00</w:t>
            </w:r>
          </w:p>
        </w:tc>
      </w:tr>
      <w:tr w:rsidR="0047327E" w14:paraId="13AE9124" w14:textId="77777777" w:rsidTr="00EB3FC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349B58" w14:textId="455F4AE0" w:rsidR="0047327E" w:rsidRPr="003440CF" w:rsidRDefault="006B1B1E" w:rsidP="004732A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384793" w14:textId="77777777" w:rsidR="0047327E" w:rsidRPr="003440CF" w:rsidRDefault="0047327E" w:rsidP="004732A9">
            <w:pPr>
              <w:pStyle w:val="TableContents"/>
              <w:rPr>
                <w:sz w:val="20"/>
                <w:szCs w:val="20"/>
                <w:lang w:val="ru-RU"/>
              </w:rPr>
            </w:pPr>
            <w:r w:rsidRPr="003440CF">
              <w:rPr>
                <w:sz w:val="20"/>
                <w:szCs w:val="20"/>
                <w:lang w:val="ru-RU"/>
              </w:rPr>
              <w:t xml:space="preserve">Кетамин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EAC9D" w14:textId="77777777" w:rsidR="0047327E" w:rsidRPr="003440CF" w:rsidRDefault="0047327E" w:rsidP="004732A9">
            <w:pPr>
              <w:rPr>
                <w:sz w:val="20"/>
                <w:szCs w:val="20"/>
              </w:rPr>
            </w:pPr>
            <w:r w:rsidRPr="003440CF">
              <w:rPr>
                <w:sz w:val="20"/>
                <w:szCs w:val="20"/>
              </w:rPr>
              <w:t>Раствор для инъекций, 50 мг/мл, 10 мл, № 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0F78D" w14:textId="77777777" w:rsidR="0047327E" w:rsidRPr="003440CF" w:rsidRDefault="0047327E" w:rsidP="004732A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3440CF">
              <w:rPr>
                <w:sz w:val="20"/>
                <w:szCs w:val="20"/>
                <w:lang w:val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B5A115" w14:textId="77777777" w:rsidR="0047327E" w:rsidRPr="00CD6DD1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F179B2" w14:textId="77777777" w:rsidR="0047327E" w:rsidRPr="00CD6DD1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425,92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4D67E0C" w14:textId="03D044AC" w:rsidR="0047327E" w:rsidRPr="00CD6DD1" w:rsidRDefault="00880CC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4 259,20</w:t>
            </w:r>
          </w:p>
        </w:tc>
      </w:tr>
      <w:tr w:rsidR="0047327E" w14:paraId="2FA962D4" w14:textId="77777777" w:rsidTr="00EB3FC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02D271" w14:textId="56018500" w:rsidR="0047327E" w:rsidRPr="003440CF" w:rsidRDefault="006B1B1E" w:rsidP="004732A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501404" w14:textId="77777777" w:rsidR="0047327E" w:rsidRPr="003440CF" w:rsidRDefault="0047327E" w:rsidP="004732A9">
            <w:pPr>
              <w:pStyle w:val="TableContents"/>
              <w:rPr>
                <w:sz w:val="20"/>
                <w:szCs w:val="20"/>
                <w:lang w:val="ru-RU"/>
              </w:rPr>
            </w:pPr>
            <w:r w:rsidRPr="003440CF">
              <w:rPr>
                <w:sz w:val="20"/>
                <w:szCs w:val="20"/>
                <w:lang w:val="ru-RU"/>
              </w:rPr>
              <w:t>Вода очищенная 400мл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1CA48F" w14:textId="77777777" w:rsidR="0047327E" w:rsidRPr="003440CF" w:rsidRDefault="0047327E" w:rsidP="003440C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40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Вода для инъекции 400мл.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E1EA41" w14:textId="77777777" w:rsidR="0047327E" w:rsidRPr="003440CF" w:rsidRDefault="0047327E" w:rsidP="004732A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3440CF">
              <w:rPr>
                <w:sz w:val="20"/>
                <w:szCs w:val="20"/>
                <w:lang w:val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E46D19" w14:textId="77777777" w:rsidR="0047327E" w:rsidRPr="00CD6DD1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A1560" w14:textId="77777777" w:rsidR="0047327E" w:rsidRPr="00CD6DD1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C52CDAF" w14:textId="6EF042B9" w:rsidR="0047327E" w:rsidRPr="00CD6DD1" w:rsidRDefault="00880CC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400 000,00</w:t>
            </w:r>
          </w:p>
        </w:tc>
      </w:tr>
      <w:tr w:rsidR="00672D73" w14:paraId="2F5DD920" w14:textId="77777777" w:rsidTr="00EB3FC1"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370397" w14:textId="0175A1D5" w:rsidR="00672D73" w:rsidRPr="003440CF" w:rsidRDefault="006B1B1E" w:rsidP="004732A9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</w:t>
            </w:r>
            <w:r w:rsidR="00672D73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F4BBB" w14:textId="77777777" w:rsidR="00672D73" w:rsidRPr="00CD6DD1" w:rsidRDefault="00672D73" w:rsidP="00672D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6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Трипторелин</w:t>
            </w:r>
            <w:proofErr w:type="spellEnd"/>
            <w:r w:rsidRPr="00CD6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0,1мг №7</w:t>
            </w:r>
          </w:p>
          <w:p w14:paraId="0891AAB9" w14:textId="77777777" w:rsidR="00672D73" w:rsidRPr="00CD6DD1" w:rsidRDefault="00672D73" w:rsidP="004732A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14307E" w14:textId="77777777" w:rsidR="00672D73" w:rsidRPr="00880CCE" w:rsidRDefault="00672D73" w:rsidP="00672D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0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лиофилизат</w:t>
            </w:r>
            <w:proofErr w:type="spellEnd"/>
            <w:r w:rsidRPr="00880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инъекций 0,1 мг № 7</w:t>
            </w:r>
          </w:p>
          <w:p w14:paraId="574F4037" w14:textId="77777777" w:rsidR="00672D73" w:rsidRPr="003440CF" w:rsidRDefault="00672D73" w:rsidP="004732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C0ACE2" w14:textId="77777777" w:rsidR="00672D73" w:rsidRDefault="00672D73" w:rsidP="00672D7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  <w:p w14:paraId="165F62FD" w14:textId="77777777" w:rsidR="00672D73" w:rsidRPr="003440CF" w:rsidRDefault="00672D73" w:rsidP="004732A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4C348A" w14:textId="77777777" w:rsidR="00672D73" w:rsidRPr="00CD6DD1" w:rsidRDefault="00672D73" w:rsidP="00FF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  <w:p w14:paraId="646531B0" w14:textId="77777777" w:rsidR="00672D73" w:rsidRPr="00CD6DD1" w:rsidRDefault="00672D73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878DDF" w14:textId="06EE3ADE" w:rsidR="00672D73" w:rsidRPr="00CD6DD1" w:rsidRDefault="00672D73" w:rsidP="00FF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1 781,60</w:t>
            </w:r>
          </w:p>
          <w:p w14:paraId="19302C78" w14:textId="77777777" w:rsidR="00672D73" w:rsidRPr="00CD6DD1" w:rsidRDefault="00672D73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3960A70" w14:textId="68521E30" w:rsidR="00672D73" w:rsidRPr="00CD6DD1" w:rsidRDefault="00672D73" w:rsidP="00FF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1 425 280,00</w:t>
            </w:r>
          </w:p>
          <w:p w14:paraId="6826B0E9" w14:textId="77777777" w:rsidR="00672D73" w:rsidRPr="00CD6DD1" w:rsidRDefault="00672D73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7327E" w:rsidRPr="00EB3FC1" w14:paraId="14F68F58" w14:textId="77777777" w:rsidTr="00EB3FC1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EE8869" w14:textId="76F489F8" w:rsidR="0047327E" w:rsidRPr="00EB3FC1" w:rsidRDefault="00CD6DD1" w:rsidP="004732A9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EB3FC1">
              <w:rPr>
                <w:rFonts w:ascii="Times New Roman" w:hAnsi="Times New Roman" w:cs="Times New Roman"/>
                <w:lang w:val="ru-RU"/>
              </w:rPr>
              <w:t xml:space="preserve">Итого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F40C38" w14:textId="77777777" w:rsidR="0047327E" w:rsidRPr="00EB3FC1" w:rsidRDefault="0047327E" w:rsidP="004732A9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85A5A6" w14:textId="77777777" w:rsidR="0047327E" w:rsidRPr="00EB3FC1" w:rsidRDefault="0047327E" w:rsidP="004732A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309AF5" w14:textId="77777777" w:rsidR="0047327E" w:rsidRPr="00EB3FC1" w:rsidRDefault="0047327E" w:rsidP="004732A9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B5980C" w14:textId="77777777" w:rsidR="0047327E" w:rsidRPr="00EB3FC1" w:rsidRDefault="0047327E" w:rsidP="004732A9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196E5B2" w14:textId="74307192" w:rsidR="0047327E" w:rsidRPr="00EB3FC1" w:rsidRDefault="006B1B1E" w:rsidP="004732A9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CD6DD1" w:rsidRPr="00EB3FC1">
              <w:rPr>
                <w:rFonts w:ascii="Times New Roman" w:hAnsi="Times New Roman" w:cs="Times New Roman"/>
                <w:lang w:val="ru-RU"/>
              </w:rPr>
              <w:t> </w:t>
            </w:r>
            <w:r>
              <w:rPr>
                <w:rFonts w:ascii="Times New Roman" w:hAnsi="Times New Roman" w:cs="Times New Roman"/>
                <w:lang w:val="ru-RU"/>
              </w:rPr>
              <w:t>639</w:t>
            </w:r>
            <w:r w:rsidR="00CD6DD1" w:rsidRPr="00EB3FC1">
              <w:rPr>
                <w:rFonts w:ascii="Times New Roman" w:hAnsi="Times New Roman" w:cs="Times New Roman"/>
                <w:lang w:val="ru-RU"/>
              </w:rPr>
              <w:t> </w:t>
            </w:r>
            <w:r>
              <w:rPr>
                <w:rFonts w:ascii="Times New Roman" w:hAnsi="Times New Roman" w:cs="Times New Roman"/>
                <w:lang w:val="ru-RU"/>
              </w:rPr>
              <w:t>265</w:t>
            </w:r>
            <w:r w:rsidR="00CD6DD1" w:rsidRPr="00EB3FC1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CD6DD1" w:rsidRPr="00EB3FC1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14:paraId="51E5E6DB" w14:textId="77777777" w:rsidR="006F4B6D" w:rsidRPr="00EB3FC1" w:rsidRDefault="006F4B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D63443" w14:textId="77777777" w:rsidR="006F4B6D" w:rsidRDefault="006F4B6D">
      <w:pPr>
        <w:jc w:val="center"/>
      </w:pPr>
    </w:p>
    <w:p w14:paraId="639FE89F" w14:textId="36D43F23" w:rsidR="006F4B6D" w:rsidRDefault="00FA747E">
      <w:pPr>
        <w:rPr>
          <w:rFonts w:ascii="Calibri" w:hAnsi="Calibri"/>
        </w:rPr>
      </w:pPr>
      <w:r>
        <w:rPr>
          <w:rFonts w:ascii="Calibri" w:hAnsi="Calibri"/>
        </w:rPr>
        <w:t>Место поставки товаров: ТОО «Институт репродуктивной медицины</w:t>
      </w:r>
      <w:r w:rsidR="003440CF">
        <w:rPr>
          <w:rFonts w:ascii="Calibri" w:hAnsi="Calibri"/>
          <w:lang w:val="kk-KZ"/>
        </w:rPr>
        <w:t xml:space="preserve"> </w:t>
      </w:r>
      <w:proofErr w:type="gramStart"/>
      <w:r w:rsidR="003440CF">
        <w:rPr>
          <w:rFonts w:ascii="Calibri" w:hAnsi="Calibri"/>
          <w:lang w:val="kk-KZ"/>
        </w:rPr>
        <w:t>Шымкент</w:t>
      </w:r>
      <w:r w:rsidR="003440CF">
        <w:rPr>
          <w:rFonts w:ascii="Calibri" w:hAnsi="Calibri"/>
        </w:rPr>
        <w:t>»  г.</w:t>
      </w:r>
      <w:proofErr w:type="gramEnd"/>
      <w:r w:rsidR="003440CF">
        <w:rPr>
          <w:rFonts w:ascii="Calibri" w:hAnsi="Calibri"/>
        </w:rPr>
        <w:t xml:space="preserve"> </w:t>
      </w:r>
      <w:r w:rsidR="003440CF">
        <w:rPr>
          <w:rFonts w:ascii="Calibri" w:hAnsi="Calibri"/>
          <w:lang w:val="kk-KZ"/>
        </w:rPr>
        <w:t>Шымкент</w:t>
      </w:r>
      <w:r w:rsidR="002C1E69">
        <w:rPr>
          <w:rFonts w:ascii="Calibri" w:hAnsi="Calibri"/>
        </w:rPr>
        <w:t>,</w:t>
      </w:r>
      <w:r w:rsidR="003440CF">
        <w:rPr>
          <w:rFonts w:ascii="Calibri" w:hAnsi="Calibri"/>
          <w:lang w:val="kk-KZ"/>
        </w:rPr>
        <w:t xml:space="preserve"> </w:t>
      </w:r>
      <w:r w:rsidR="002C1E69">
        <w:rPr>
          <w:rFonts w:ascii="Calibri" w:hAnsi="Calibri"/>
        </w:rPr>
        <w:t xml:space="preserve">адрес: </w:t>
      </w:r>
      <w:r w:rsidR="00FF600D" w:rsidRPr="00FF600D">
        <w:rPr>
          <w:rFonts w:ascii="Calibri" w:hAnsi="Calibri"/>
        </w:rPr>
        <w:t xml:space="preserve">(адрес: город Шымкент, Енбекшинский район,  </w:t>
      </w:r>
      <w:proofErr w:type="spellStart"/>
      <w:r w:rsidR="00FF600D" w:rsidRPr="00FF600D">
        <w:rPr>
          <w:rFonts w:ascii="Calibri" w:hAnsi="Calibri"/>
        </w:rPr>
        <w:t>мкр</w:t>
      </w:r>
      <w:proofErr w:type="spellEnd"/>
      <w:r w:rsidR="00FF600D" w:rsidRPr="00FF600D">
        <w:rPr>
          <w:rFonts w:ascii="Calibri" w:hAnsi="Calibri"/>
        </w:rPr>
        <w:t>.</w:t>
      </w:r>
      <w:r w:rsidR="00EB3FC1">
        <w:rPr>
          <w:rFonts w:ascii="Calibri" w:hAnsi="Calibri"/>
        </w:rPr>
        <w:t xml:space="preserve"> </w:t>
      </w:r>
      <w:r w:rsidR="00FF600D" w:rsidRPr="00FF600D">
        <w:rPr>
          <w:rFonts w:ascii="Calibri" w:hAnsi="Calibri"/>
        </w:rPr>
        <w:t>Северо-Восток, здание 302)</w:t>
      </w:r>
    </w:p>
    <w:p w14:paraId="08AC0663" w14:textId="55FBAB33" w:rsidR="00FA747E" w:rsidRPr="00AB7199" w:rsidRDefault="00FA747E">
      <w:pPr>
        <w:rPr>
          <w:rFonts w:ascii="Calibri" w:hAnsi="Calibri"/>
        </w:rPr>
      </w:pPr>
      <w:r w:rsidRPr="00FA747E">
        <w:rPr>
          <w:rFonts w:ascii="Calibri" w:hAnsi="Calibri"/>
        </w:rPr>
        <w:t>3. Сроки и условия поставки:</w:t>
      </w:r>
      <w:r w:rsidR="00AD6317">
        <w:rPr>
          <w:rFonts w:ascii="Calibri" w:hAnsi="Calibri"/>
        </w:rPr>
        <w:t xml:space="preserve"> П</w:t>
      </w:r>
      <w:r w:rsidR="00AD6317" w:rsidRPr="00AD6317">
        <w:rPr>
          <w:rFonts w:ascii="Calibri" w:hAnsi="Calibri"/>
        </w:rPr>
        <w:t>оставка товара должна осуществляться силами и средствами Поставщика, путем доставки до склада, в течении года по предварительной заявке Заказчика в течении 15-ти календарных дней с момента получения заявки. Перед поставкой обязательно согласовать с Заказчиком объем, вес, цвет, количество и т.д. и т.п. по каждой поставляемой позиции! Поставлять медицинские изделия по результатам апробации с З</w:t>
      </w:r>
      <w:r w:rsidR="00AD6317">
        <w:rPr>
          <w:rFonts w:ascii="Calibri" w:hAnsi="Calibri"/>
        </w:rPr>
        <w:t>а</w:t>
      </w:r>
      <w:r w:rsidR="00AD6317" w:rsidRPr="00AD6317">
        <w:rPr>
          <w:rFonts w:ascii="Calibri" w:hAnsi="Calibri"/>
        </w:rPr>
        <w:t>казчиком!   по адресу: ТОО "Институт репродуктивной медицины Шымкент</w:t>
      </w:r>
      <w:proofErr w:type="gramStart"/>
      <w:r w:rsidR="00AD6317" w:rsidRPr="00AD6317">
        <w:rPr>
          <w:rFonts w:ascii="Calibri" w:hAnsi="Calibri"/>
        </w:rPr>
        <w:t>"  города</w:t>
      </w:r>
      <w:proofErr w:type="gramEnd"/>
      <w:r w:rsidR="00AD6317" w:rsidRPr="00AD6317">
        <w:rPr>
          <w:rFonts w:ascii="Calibri" w:hAnsi="Calibri"/>
        </w:rPr>
        <w:t xml:space="preserve"> Шымкент (адрес: город Шымкент, Енбекшинский район,  </w:t>
      </w:r>
      <w:proofErr w:type="spellStart"/>
      <w:r w:rsidR="00AD6317" w:rsidRPr="00AD6317">
        <w:rPr>
          <w:rFonts w:ascii="Calibri" w:hAnsi="Calibri"/>
        </w:rPr>
        <w:t>мкр.Северо</w:t>
      </w:r>
      <w:proofErr w:type="spellEnd"/>
      <w:r w:rsidR="00AD6317" w:rsidRPr="00AD6317">
        <w:rPr>
          <w:rFonts w:ascii="Calibri" w:hAnsi="Calibri"/>
        </w:rPr>
        <w:t>-Восток, здание 302)</w:t>
      </w:r>
    </w:p>
    <w:p w14:paraId="4A7DC9A6" w14:textId="161A361C" w:rsidR="00FA747E" w:rsidRDefault="00FA747E">
      <w:pPr>
        <w:rPr>
          <w:rFonts w:ascii="Calibri" w:hAnsi="Calibri"/>
        </w:rPr>
      </w:pPr>
      <w:r w:rsidRPr="00FA747E">
        <w:rPr>
          <w:rFonts w:ascii="Calibri" w:hAnsi="Calibri"/>
        </w:rPr>
        <w:t>4. Место представления (приема) документов и окончательный срок подач</w:t>
      </w:r>
      <w:r w:rsidR="00C135E5">
        <w:rPr>
          <w:rFonts w:ascii="Calibri" w:hAnsi="Calibri"/>
        </w:rPr>
        <w:t xml:space="preserve">и ценовых предложений: г. </w:t>
      </w:r>
      <w:r w:rsidR="00FF600D">
        <w:rPr>
          <w:rFonts w:ascii="Calibri" w:hAnsi="Calibri"/>
          <w:lang w:val="kk-KZ"/>
        </w:rPr>
        <w:t>Алматы</w:t>
      </w:r>
      <w:r w:rsidRPr="00FA747E">
        <w:rPr>
          <w:rFonts w:ascii="Calibri" w:hAnsi="Calibri"/>
        </w:rPr>
        <w:t xml:space="preserve">, </w:t>
      </w:r>
      <w:r w:rsidR="002C1E69">
        <w:rPr>
          <w:rFonts w:ascii="Calibri" w:hAnsi="Calibri"/>
        </w:rPr>
        <w:t>улица Толе би, дом 99/40</w:t>
      </w:r>
      <w:r w:rsidR="002C1E69" w:rsidRPr="00FA747E">
        <w:rPr>
          <w:rFonts w:ascii="Calibri" w:hAnsi="Calibri"/>
        </w:rPr>
        <w:t>.</w:t>
      </w:r>
      <w:r w:rsidR="002C1E69">
        <w:rPr>
          <w:rFonts w:ascii="Calibri" w:hAnsi="Calibri"/>
        </w:rPr>
        <w:t xml:space="preserve"> до </w:t>
      </w:r>
      <w:r w:rsidR="009A7763">
        <w:rPr>
          <w:rFonts w:ascii="Calibri" w:hAnsi="Calibri"/>
          <w:lang w:val="kk-KZ"/>
        </w:rPr>
        <w:t>2</w:t>
      </w:r>
      <w:r w:rsidR="00606278">
        <w:rPr>
          <w:rFonts w:ascii="Calibri" w:hAnsi="Calibri"/>
        </w:rPr>
        <w:t>3</w:t>
      </w:r>
      <w:r w:rsidR="002C1E69">
        <w:rPr>
          <w:rFonts w:ascii="Calibri" w:hAnsi="Calibri"/>
        </w:rPr>
        <w:t>.</w:t>
      </w:r>
      <w:r w:rsidRPr="00FA747E">
        <w:rPr>
          <w:rFonts w:ascii="Calibri" w:hAnsi="Calibri"/>
        </w:rPr>
        <w:t>0</w:t>
      </w:r>
      <w:r w:rsidR="009A7763">
        <w:rPr>
          <w:rFonts w:ascii="Calibri" w:hAnsi="Calibri"/>
          <w:lang w:val="kk-KZ"/>
        </w:rPr>
        <w:t>2</w:t>
      </w:r>
      <w:r w:rsidR="002C1E69">
        <w:rPr>
          <w:rFonts w:ascii="Calibri" w:hAnsi="Calibri"/>
        </w:rPr>
        <w:t xml:space="preserve">.2022 </w:t>
      </w:r>
      <w:r w:rsidRPr="00FA747E">
        <w:rPr>
          <w:rFonts w:ascii="Calibri" w:hAnsi="Calibri"/>
        </w:rPr>
        <w:t>года время: до 09 часов 00 минут, в отдел государственных закупок</w:t>
      </w:r>
      <w:r w:rsidR="00EB3FC1">
        <w:rPr>
          <w:rFonts w:ascii="Calibri" w:hAnsi="Calibri"/>
        </w:rPr>
        <w:t xml:space="preserve"> кабинет№24</w:t>
      </w:r>
      <w:r w:rsidRPr="00FA747E">
        <w:rPr>
          <w:rFonts w:ascii="Calibri" w:hAnsi="Calibri"/>
        </w:rPr>
        <w:t>, конверт в запечатанном виде с обязательным указанием номера и наименования закупок.</w:t>
      </w:r>
    </w:p>
    <w:p w14:paraId="56ADBC4C" w14:textId="7200FA3B" w:rsidR="00FA747E" w:rsidRDefault="00FA747E">
      <w:pPr>
        <w:rPr>
          <w:rFonts w:ascii="Calibri" w:hAnsi="Calibri"/>
        </w:rPr>
      </w:pPr>
      <w:r w:rsidRPr="00FA747E">
        <w:rPr>
          <w:rFonts w:ascii="Calibri" w:hAnsi="Calibri"/>
        </w:rPr>
        <w:t xml:space="preserve">5. Дата, время и место вскрытия конвертов с ценовыми предложениями: г. Алматы, </w:t>
      </w:r>
      <w:r w:rsidR="002C1E69">
        <w:rPr>
          <w:rFonts w:ascii="Calibri" w:hAnsi="Calibri"/>
        </w:rPr>
        <w:t>улица Толе би, дом 99/40, 1-этаж</w:t>
      </w:r>
      <w:r w:rsidRPr="00FA747E">
        <w:rPr>
          <w:rFonts w:ascii="Calibri" w:hAnsi="Calibri"/>
        </w:rPr>
        <w:t>,</w:t>
      </w:r>
      <w:r w:rsidR="002C1E69">
        <w:rPr>
          <w:rFonts w:ascii="Calibri" w:hAnsi="Calibri"/>
        </w:rPr>
        <w:t xml:space="preserve"> 24 кабинет, дата: </w:t>
      </w:r>
      <w:r w:rsidR="009A7763">
        <w:rPr>
          <w:rFonts w:ascii="Calibri" w:hAnsi="Calibri"/>
          <w:lang w:val="kk-KZ"/>
        </w:rPr>
        <w:t>2</w:t>
      </w:r>
      <w:r w:rsidR="00606278">
        <w:rPr>
          <w:rFonts w:ascii="Calibri" w:hAnsi="Calibri"/>
          <w:lang w:val="kk-KZ"/>
        </w:rPr>
        <w:t>3</w:t>
      </w:r>
      <w:r w:rsidR="002C1E69">
        <w:rPr>
          <w:rFonts w:ascii="Calibri" w:hAnsi="Calibri"/>
        </w:rPr>
        <w:t>.0</w:t>
      </w:r>
      <w:r w:rsidR="009A7763">
        <w:rPr>
          <w:rFonts w:ascii="Calibri" w:hAnsi="Calibri"/>
          <w:lang w:val="kk-KZ"/>
        </w:rPr>
        <w:t>2</w:t>
      </w:r>
      <w:r w:rsidR="002C1E69">
        <w:rPr>
          <w:rFonts w:ascii="Calibri" w:hAnsi="Calibri"/>
        </w:rPr>
        <w:t>.2022</w:t>
      </w:r>
      <w:r w:rsidRPr="00FA747E">
        <w:rPr>
          <w:rFonts w:ascii="Calibri" w:hAnsi="Calibri"/>
        </w:rPr>
        <w:t xml:space="preserve"> года время: 1</w:t>
      </w:r>
      <w:r w:rsidR="00E36B32">
        <w:rPr>
          <w:rFonts w:ascii="Calibri" w:hAnsi="Calibri"/>
        </w:rPr>
        <w:t>0</w:t>
      </w:r>
      <w:r w:rsidRPr="00FA747E">
        <w:rPr>
          <w:rFonts w:ascii="Calibri" w:hAnsi="Calibri"/>
        </w:rPr>
        <w:t xml:space="preserve"> часов 00 минут. На основании Приказ Министра здравоохранения Республики Казахстан от 5 июля 2020 года № ҚР ДСМ-78/2020</w:t>
      </w:r>
      <w:r w:rsidR="00EB3FC1">
        <w:rPr>
          <w:rFonts w:ascii="Calibri" w:hAnsi="Calibri"/>
        </w:rPr>
        <w:t>.</w:t>
      </w:r>
    </w:p>
    <w:p w14:paraId="621D8507" w14:textId="77777777" w:rsidR="00FA747E" w:rsidRPr="00FA747E" w:rsidRDefault="00FA747E">
      <w:pPr>
        <w:rPr>
          <w:rFonts w:ascii="Calibri" w:hAnsi="Calibri"/>
          <w:sz w:val="16"/>
          <w:szCs w:val="16"/>
        </w:rPr>
      </w:pPr>
      <w:r w:rsidRPr="00FA747E">
        <w:rPr>
          <w:rFonts w:ascii="Calibri" w:hAnsi="Calibri"/>
          <w:sz w:val="16"/>
          <w:szCs w:val="16"/>
        </w:rPr>
        <w:lastRenderedPageBreak/>
        <w:t xml:space="preserve">Согласно п.97 «Правила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 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FA747E">
        <w:rPr>
          <w:rFonts w:ascii="Calibri" w:hAnsi="Calibri"/>
          <w:sz w:val="16"/>
          <w:szCs w:val="16"/>
        </w:rPr>
        <w:t>орфанных</w:t>
      </w:r>
      <w:proofErr w:type="spellEnd"/>
      <w:r w:rsidRPr="00FA747E">
        <w:rPr>
          <w:rFonts w:ascii="Calibri" w:hAnsi="Calibri"/>
          <w:sz w:val="16"/>
          <w:szCs w:val="16"/>
        </w:rPr>
        <w:t xml:space="preserve"> препаратов, включенных в перечень </w:t>
      </w:r>
      <w:proofErr w:type="spellStart"/>
      <w:r w:rsidRPr="00FA747E">
        <w:rPr>
          <w:rFonts w:ascii="Calibri" w:hAnsi="Calibri"/>
          <w:sz w:val="16"/>
          <w:szCs w:val="16"/>
        </w:rPr>
        <w:t>орфанных</w:t>
      </w:r>
      <w:proofErr w:type="spellEnd"/>
      <w:r w:rsidRPr="00FA747E">
        <w:rPr>
          <w:rFonts w:ascii="Calibri" w:hAnsi="Calibri"/>
          <w:sz w:val="16"/>
          <w:szCs w:val="16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- государственная регистрация в Республике Казахстан в качестве единого передвижного медицинского комплекса.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 2) соответствие характеристики или технической спецификации условиям объявления или приглашения на закуп. 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 3) </w:t>
      </w:r>
      <w:proofErr w:type="spellStart"/>
      <w:r w:rsidRPr="00FA747E">
        <w:rPr>
          <w:rFonts w:ascii="Calibri" w:hAnsi="Calibri"/>
          <w:sz w:val="16"/>
          <w:szCs w:val="16"/>
        </w:rPr>
        <w:t>непревышение</w:t>
      </w:r>
      <w:proofErr w:type="spellEnd"/>
      <w:r w:rsidRPr="00FA747E">
        <w:rPr>
          <w:rFonts w:ascii="Calibri" w:hAnsi="Calibri"/>
          <w:sz w:val="16"/>
          <w:szCs w:val="16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 6) срок годности лекарственных средств и медицинских изделий на дату поставки поставщиком заказчику составляет: 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более); 7) срок годности лекарственных средств и медицинских изделий, закупаемых на дату поставки поставщиком единому дистрибьютору, составляет: 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sectPr w:rsidR="00FA747E" w:rsidRPr="00FA747E" w:rsidSect="00FA747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50CB7"/>
    <w:multiLevelType w:val="multilevel"/>
    <w:tmpl w:val="EC2AA962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4DDB13C6"/>
    <w:multiLevelType w:val="multilevel"/>
    <w:tmpl w:val="A41A00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6D"/>
    <w:rsid w:val="00086AC3"/>
    <w:rsid w:val="000959B1"/>
    <w:rsid w:val="000A2D44"/>
    <w:rsid w:val="000B0B64"/>
    <w:rsid w:val="00127DEA"/>
    <w:rsid w:val="001742DD"/>
    <w:rsid w:val="001A2DAC"/>
    <w:rsid w:val="001C3C1D"/>
    <w:rsid w:val="00252766"/>
    <w:rsid w:val="00281AF4"/>
    <w:rsid w:val="00292B1A"/>
    <w:rsid w:val="002B1201"/>
    <w:rsid w:val="002B5B1D"/>
    <w:rsid w:val="002C1E69"/>
    <w:rsid w:val="003440CF"/>
    <w:rsid w:val="003755E1"/>
    <w:rsid w:val="003920F3"/>
    <w:rsid w:val="003A25FA"/>
    <w:rsid w:val="003D67D0"/>
    <w:rsid w:val="00400342"/>
    <w:rsid w:val="00404ECF"/>
    <w:rsid w:val="0044452F"/>
    <w:rsid w:val="00457CFE"/>
    <w:rsid w:val="00465A14"/>
    <w:rsid w:val="0047327E"/>
    <w:rsid w:val="00476CA7"/>
    <w:rsid w:val="004974BF"/>
    <w:rsid w:val="00554CE5"/>
    <w:rsid w:val="00573330"/>
    <w:rsid w:val="006035BB"/>
    <w:rsid w:val="00606278"/>
    <w:rsid w:val="00607422"/>
    <w:rsid w:val="00672D73"/>
    <w:rsid w:val="006B1B1E"/>
    <w:rsid w:val="006B36E2"/>
    <w:rsid w:val="006C1305"/>
    <w:rsid w:val="006F4B6D"/>
    <w:rsid w:val="006F4E35"/>
    <w:rsid w:val="0076388D"/>
    <w:rsid w:val="00766CDF"/>
    <w:rsid w:val="007D6A5E"/>
    <w:rsid w:val="00880CCE"/>
    <w:rsid w:val="00912C58"/>
    <w:rsid w:val="00934F76"/>
    <w:rsid w:val="00935B87"/>
    <w:rsid w:val="009612DA"/>
    <w:rsid w:val="009A7763"/>
    <w:rsid w:val="009B7B31"/>
    <w:rsid w:val="009D3ACB"/>
    <w:rsid w:val="009D5FDF"/>
    <w:rsid w:val="00A11D2A"/>
    <w:rsid w:val="00A3634B"/>
    <w:rsid w:val="00A772DF"/>
    <w:rsid w:val="00AB7199"/>
    <w:rsid w:val="00AC46E1"/>
    <w:rsid w:val="00AD6317"/>
    <w:rsid w:val="00B02CF1"/>
    <w:rsid w:val="00B33052"/>
    <w:rsid w:val="00B87AB7"/>
    <w:rsid w:val="00C135E5"/>
    <w:rsid w:val="00C23638"/>
    <w:rsid w:val="00C43E44"/>
    <w:rsid w:val="00CC1BE9"/>
    <w:rsid w:val="00CD6DD1"/>
    <w:rsid w:val="00D11375"/>
    <w:rsid w:val="00D25686"/>
    <w:rsid w:val="00D35080"/>
    <w:rsid w:val="00DA107A"/>
    <w:rsid w:val="00DA211D"/>
    <w:rsid w:val="00DA3D14"/>
    <w:rsid w:val="00DA6BD5"/>
    <w:rsid w:val="00DD2F1F"/>
    <w:rsid w:val="00DD4A9E"/>
    <w:rsid w:val="00E36B32"/>
    <w:rsid w:val="00E646E3"/>
    <w:rsid w:val="00EB3FC1"/>
    <w:rsid w:val="00F107E1"/>
    <w:rsid w:val="00F20575"/>
    <w:rsid w:val="00FA747E"/>
    <w:rsid w:val="00FD454C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F79F"/>
  <w15:docId w15:val="{62853A92-F2DE-4251-B9D4-983BA68B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FC758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2">
    <w:name w:val="heading 2"/>
    <w:basedOn w:val="a"/>
    <w:link w:val="20"/>
    <w:uiPriority w:val="9"/>
    <w:unhideWhenUsed/>
    <w:qFormat/>
    <w:rsid w:val="00370C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C7581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9"/>
    <w:qFormat/>
    <w:rsid w:val="00370C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3">
    <w:name w:val="Верхний колонтитул Знак"/>
    <w:basedOn w:val="a0"/>
    <w:uiPriority w:val="99"/>
    <w:qFormat/>
    <w:rsid w:val="007B6EAF"/>
  </w:style>
  <w:style w:type="character" w:customStyle="1" w:styleId="a4">
    <w:name w:val="Нижний колонтитул Знак"/>
    <w:basedOn w:val="a0"/>
    <w:uiPriority w:val="99"/>
    <w:qFormat/>
    <w:rsid w:val="007B6EAF"/>
  </w:style>
  <w:style w:type="character" w:customStyle="1" w:styleId="a5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styleId="a7">
    <w:name w:val="Emphasis"/>
    <w:qFormat/>
    <w:rPr>
      <w:i/>
      <w:iCs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header"/>
    <w:basedOn w:val="a"/>
    <w:uiPriority w:val="99"/>
    <w:unhideWhenUsed/>
    <w:rsid w:val="007B6EAF"/>
    <w:pPr>
      <w:tabs>
        <w:tab w:val="center" w:pos="4844"/>
        <w:tab w:val="right" w:pos="9689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7B6EAF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table" w:styleId="af1">
    <w:name w:val="Table Grid"/>
    <w:basedOn w:val="a1"/>
    <w:uiPriority w:val="39"/>
    <w:rsid w:val="0092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3440C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1197B-64DA-4CAE-BC04-D211D585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3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Белопухова</dc:creator>
  <dc:description/>
  <cp:lastModifiedBy>kab124-3</cp:lastModifiedBy>
  <cp:revision>163</cp:revision>
  <cp:lastPrinted>2022-01-12T12:40:00Z</cp:lastPrinted>
  <dcterms:created xsi:type="dcterms:W3CDTF">2021-12-07T05:19:00Z</dcterms:created>
  <dcterms:modified xsi:type="dcterms:W3CDTF">2022-02-17T09:52:00Z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